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27A" w:rsidRDefault="00074EFF">
      <w:pPr>
        <w:pStyle w:val="Standard"/>
        <w:jc w:val="center"/>
        <w:rPr>
          <w:b/>
          <w:bCs/>
          <w:sz w:val="30"/>
          <w:szCs w:val="30"/>
        </w:rPr>
      </w:pPr>
      <w:r>
        <w:rPr>
          <w:b/>
          <w:bCs/>
          <w:sz w:val="30"/>
          <w:szCs w:val="30"/>
        </w:rPr>
        <w:t>City of Valley Falls</w:t>
      </w:r>
    </w:p>
    <w:p w:rsidR="0082227A" w:rsidRDefault="00074EFF">
      <w:pPr>
        <w:pStyle w:val="Standard"/>
        <w:jc w:val="center"/>
        <w:rPr>
          <w:b/>
          <w:bCs/>
        </w:rPr>
      </w:pPr>
      <w:r>
        <w:rPr>
          <w:b/>
          <w:bCs/>
        </w:rPr>
        <w:t>Open Meeting</w:t>
      </w:r>
    </w:p>
    <w:p w:rsidR="0082227A" w:rsidRDefault="0098724D">
      <w:pPr>
        <w:pStyle w:val="Standard"/>
        <w:jc w:val="center"/>
      </w:pPr>
      <w:r>
        <w:t>March 3rd, 2021</w:t>
      </w:r>
    </w:p>
    <w:p w:rsidR="0082227A" w:rsidRDefault="0082227A">
      <w:pPr>
        <w:pStyle w:val="Standard"/>
        <w:jc w:val="center"/>
      </w:pPr>
    </w:p>
    <w:p w:rsidR="0082227A" w:rsidRDefault="00074EFF">
      <w:pPr>
        <w:pStyle w:val="Standard"/>
        <w:jc w:val="center"/>
        <w:rPr>
          <w:b/>
          <w:bCs/>
          <w:u w:val="single"/>
        </w:rPr>
      </w:pPr>
      <w:r>
        <w:rPr>
          <w:b/>
          <w:bCs/>
          <w:u w:val="single"/>
        </w:rPr>
        <w:t>Open Meeting</w:t>
      </w:r>
    </w:p>
    <w:p w:rsidR="0082227A" w:rsidRDefault="00074EFF">
      <w:pPr>
        <w:pStyle w:val="Standard"/>
        <w:rPr>
          <w:sz w:val="22"/>
          <w:szCs w:val="22"/>
        </w:rPr>
      </w:pPr>
      <w:r>
        <w:rPr>
          <w:sz w:val="22"/>
          <w:szCs w:val="22"/>
        </w:rPr>
        <w:t>The meeting was called to order</w:t>
      </w:r>
      <w:r w:rsidR="0098724D">
        <w:rPr>
          <w:sz w:val="22"/>
          <w:szCs w:val="22"/>
        </w:rPr>
        <w:t xml:space="preserve"> 6:30 pm</w:t>
      </w:r>
      <w:r>
        <w:rPr>
          <w:sz w:val="22"/>
          <w:szCs w:val="22"/>
        </w:rPr>
        <w:t xml:space="preserve"> by Mayor Lucy Thomas.  Council members present were </w:t>
      </w:r>
      <w:r w:rsidR="005E64C2">
        <w:rPr>
          <w:sz w:val="22"/>
          <w:szCs w:val="22"/>
        </w:rPr>
        <w:t>Connie Fridley</w:t>
      </w:r>
      <w:r>
        <w:rPr>
          <w:sz w:val="22"/>
          <w:szCs w:val="22"/>
        </w:rPr>
        <w:t xml:space="preserve">, Gary McKnight, Salih Doughramaji, Mike Glissman, and </w:t>
      </w:r>
      <w:r w:rsidR="0098724D">
        <w:rPr>
          <w:sz w:val="22"/>
          <w:szCs w:val="22"/>
        </w:rPr>
        <w:t>Jennifer Ingraham (remote)</w:t>
      </w:r>
      <w:r>
        <w:rPr>
          <w:sz w:val="22"/>
          <w:szCs w:val="22"/>
        </w:rPr>
        <w:t xml:space="preserve">.     </w:t>
      </w:r>
    </w:p>
    <w:p w:rsidR="005E64C2" w:rsidRDefault="005E64C2">
      <w:pPr>
        <w:pStyle w:val="Standard"/>
        <w:rPr>
          <w:sz w:val="22"/>
          <w:szCs w:val="22"/>
        </w:rPr>
      </w:pPr>
      <w:r>
        <w:rPr>
          <w:sz w:val="22"/>
          <w:szCs w:val="22"/>
        </w:rPr>
        <w:t>Staff present: Joseph Hackney, City Administrator; April Herbster, City Clerk; Chad Jepson, Public Works Director; Marcus Koch, Chief of Police</w:t>
      </w:r>
    </w:p>
    <w:p w:rsidR="0082227A" w:rsidRDefault="00074EFF">
      <w:pPr>
        <w:pStyle w:val="Standard"/>
        <w:rPr>
          <w:sz w:val="22"/>
          <w:szCs w:val="22"/>
        </w:rPr>
      </w:pPr>
      <w:r>
        <w:rPr>
          <w:sz w:val="22"/>
          <w:szCs w:val="22"/>
        </w:rPr>
        <w:t>Others present were Mark Jepson</w:t>
      </w:r>
      <w:r w:rsidR="005E64C2">
        <w:rPr>
          <w:sz w:val="22"/>
          <w:szCs w:val="22"/>
        </w:rPr>
        <w:t>, Clarke Davis (remote).</w:t>
      </w:r>
      <w:r>
        <w:rPr>
          <w:sz w:val="22"/>
          <w:szCs w:val="22"/>
        </w:rPr>
        <w:t xml:space="preserve"> </w:t>
      </w:r>
    </w:p>
    <w:p w:rsidR="0082227A" w:rsidRDefault="0082227A">
      <w:pPr>
        <w:pStyle w:val="Standard"/>
        <w:jc w:val="center"/>
        <w:rPr>
          <w:sz w:val="22"/>
          <w:szCs w:val="22"/>
        </w:rPr>
      </w:pPr>
    </w:p>
    <w:p w:rsidR="0082227A" w:rsidRDefault="005E64C2">
      <w:pPr>
        <w:pStyle w:val="Standard"/>
        <w:rPr>
          <w:sz w:val="22"/>
          <w:szCs w:val="22"/>
        </w:rPr>
      </w:pPr>
      <w:r>
        <w:rPr>
          <w:sz w:val="22"/>
          <w:szCs w:val="22"/>
        </w:rPr>
        <w:t>The minutes from the February 17</w:t>
      </w:r>
      <w:r w:rsidRPr="005E64C2">
        <w:rPr>
          <w:sz w:val="22"/>
          <w:szCs w:val="22"/>
          <w:vertAlign w:val="superscript"/>
        </w:rPr>
        <w:t>th</w:t>
      </w:r>
      <w:r>
        <w:rPr>
          <w:sz w:val="22"/>
          <w:szCs w:val="22"/>
        </w:rPr>
        <w:t>, 2021</w:t>
      </w:r>
      <w:r w:rsidR="00074EFF">
        <w:rPr>
          <w:sz w:val="22"/>
          <w:szCs w:val="22"/>
        </w:rPr>
        <w:t xml:space="preserve"> meeting were presented.  </w:t>
      </w:r>
      <w:r w:rsidR="00B3052B">
        <w:rPr>
          <w:sz w:val="22"/>
          <w:szCs w:val="22"/>
        </w:rPr>
        <w:t xml:space="preserve">Connie </w:t>
      </w:r>
      <w:r w:rsidR="00074EFF">
        <w:rPr>
          <w:sz w:val="22"/>
          <w:szCs w:val="22"/>
        </w:rPr>
        <w:t>move</w:t>
      </w:r>
      <w:r w:rsidR="00B3052B">
        <w:rPr>
          <w:sz w:val="22"/>
          <w:szCs w:val="22"/>
        </w:rPr>
        <w:t xml:space="preserve">s to approve the minutes.  Jennifer </w:t>
      </w:r>
      <w:r w:rsidR="00074EFF">
        <w:rPr>
          <w:sz w:val="22"/>
          <w:szCs w:val="22"/>
        </w:rPr>
        <w:t xml:space="preserve">seconds the motion.  Motion carried 5-0.  </w:t>
      </w:r>
    </w:p>
    <w:p w:rsidR="0082227A" w:rsidRDefault="0082227A">
      <w:pPr>
        <w:pStyle w:val="Standard"/>
        <w:rPr>
          <w:b/>
          <w:bCs/>
        </w:rPr>
      </w:pPr>
    </w:p>
    <w:p w:rsidR="0082227A" w:rsidRDefault="00074EFF" w:rsidP="005E64C2">
      <w:pPr>
        <w:pStyle w:val="Standard"/>
      </w:pPr>
      <w:r>
        <w:rPr>
          <w:b/>
          <w:bCs/>
        </w:rPr>
        <w:t>Petitions, Proclamations, Request, Complaints, Visitors, Etc.:</w:t>
      </w:r>
    </w:p>
    <w:p w:rsidR="0082227A" w:rsidRDefault="00074EFF">
      <w:pPr>
        <w:pStyle w:val="Standard"/>
      </w:pPr>
      <w:r>
        <w:rPr>
          <w:b/>
          <w:bCs/>
        </w:rPr>
        <w:t>Public Comments:</w:t>
      </w:r>
      <w:r>
        <w:rPr>
          <w:bCs/>
        </w:rPr>
        <w:t xml:space="preserve">  </w:t>
      </w:r>
    </w:p>
    <w:p w:rsidR="0082227A" w:rsidRDefault="00074EFF" w:rsidP="005E64C2">
      <w:pPr>
        <w:pStyle w:val="Standard"/>
        <w:jc w:val="center"/>
      </w:pPr>
      <w:r>
        <w:rPr>
          <w:b/>
          <w:bCs/>
        </w:rPr>
        <w:t>Committee Reports:</w:t>
      </w:r>
    </w:p>
    <w:p w:rsidR="0082227A" w:rsidRDefault="00074EFF">
      <w:pPr>
        <w:pStyle w:val="Standard"/>
        <w:rPr>
          <w:b/>
          <w:bCs/>
        </w:rPr>
      </w:pPr>
      <w:r>
        <w:rPr>
          <w:b/>
          <w:bCs/>
        </w:rPr>
        <w:t xml:space="preserve">Administrative:  </w:t>
      </w:r>
    </w:p>
    <w:p w:rsidR="00B3052B" w:rsidRDefault="00B3052B">
      <w:pPr>
        <w:pStyle w:val="Standard"/>
      </w:pPr>
      <w:r>
        <w:t xml:space="preserve">Staff had an issue where a citizen did not pay for a tube to a driveway. Advised council of the situation and that staff will alter procedures to require a deposit-in-full for tubes. This is an infrequent problem, but still presents trouble when it does occur. </w:t>
      </w:r>
    </w:p>
    <w:p w:rsidR="00D43FF1" w:rsidRDefault="00D43FF1">
      <w:pPr>
        <w:pStyle w:val="Standard"/>
      </w:pPr>
      <w:r>
        <w:t>Budget preparation will be a bit longer this year. More involved planning process will occur.</w:t>
      </w:r>
    </w:p>
    <w:p w:rsidR="0082227A" w:rsidRDefault="00074EFF" w:rsidP="005E64C2">
      <w:pPr>
        <w:pStyle w:val="Standard"/>
        <w:rPr>
          <w:b/>
          <w:bCs/>
        </w:rPr>
      </w:pPr>
      <w:r>
        <w:rPr>
          <w:b/>
          <w:bCs/>
        </w:rPr>
        <w:t xml:space="preserve">Water/Sewer:  </w:t>
      </w:r>
    </w:p>
    <w:p w:rsidR="00B3052B" w:rsidRDefault="00D355B4" w:rsidP="005E64C2">
      <w:pPr>
        <w:pStyle w:val="Standard"/>
      </w:pPr>
      <w:r>
        <w:t>Hurst and South tower are having communication troubles</w:t>
      </w:r>
    </w:p>
    <w:p w:rsidR="00D355B4" w:rsidRDefault="00D355B4" w:rsidP="005E64C2">
      <w:pPr>
        <w:pStyle w:val="Standard"/>
      </w:pPr>
      <w:r>
        <w:t>Chad Spencer will be taking sewer test April 14</w:t>
      </w:r>
      <w:r w:rsidRPr="00D355B4">
        <w:rPr>
          <w:vertAlign w:val="superscript"/>
        </w:rPr>
        <w:t>th</w:t>
      </w:r>
      <w:r>
        <w:t xml:space="preserve">. </w:t>
      </w:r>
    </w:p>
    <w:p w:rsidR="00D355B4" w:rsidRDefault="00D355B4" w:rsidP="005E64C2">
      <w:pPr>
        <w:pStyle w:val="Standard"/>
      </w:pPr>
      <w:r>
        <w:t xml:space="preserve">Sewer cleaning has been going very well. They found lines that weren’t planned for. </w:t>
      </w:r>
    </w:p>
    <w:p w:rsidR="00D355B4" w:rsidRDefault="00D355B4" w:rsidP="005E64C2">
      <w:pPr>
        <w:pStyle w:val="Standard"/>
      </w:pPr>
      <w:r>
        <w:t xml:space="preserve">Engineer Alex Darby contacted staff (Joe) to advise that this cost was not reflected in the original quote for the sewer work. With this in mind, Alex and staff need direction on how to proceed if the cost from cleaning and televising additional unpredicted lines, what to do regarding this. The Council had a consensus that even if the cost is more, than staff should proceed to clean and televise the additional lines as they come forward. </w:t>
      </w:r>
    </w:p>
    <w:p w:rsidR="0082227A" w:rsidRDefault="005E64C2" w:rsidP="005E64C2">
      <w:pPr>
        <w:pStyle w:val="Standard"/>
        <w:rPr>
          <w:b/>
          <w:bCs/>
        </w:rPr>
      </w:pPr>
      <w:r>
        <w:rPr>
          <w:b/>
          <w:bCs/>
        </w:rPr>
        <w:t>Street/Alley:</w:t>
      </w:r>
    </w:p>
    <w:p w:rsidR="00B3052B" w:rsidRDefault="00590219" w:rsidP="005E64C2">
      <w:pPr>
        <w:pStyle w:val="Standard"/>
      </w:pPr>
      <w:proofErr w:type="gramStart"/>
      <w:r>
        <w:t>None.</w:t>
      </w:r>
      <w:proofErr w:type="gramEnd"/>
    </w:p>
    <w:p w:rsidR="00B3052B" w:rsidRDefault="00074EFF">
      <w:pPr>
        <w:pStyle w:val="Standard"/>
        <w:rPr>
          <w:b/>
          <w:bCs/>
        </w:rPr>
      </w:pPr>
      <w:r>
        <w:rPr>
          <w:b/>
          <w:bCs/>
        </w:rPr>
        <w:t xml:space="preserve">Parks: </w:t>
      </w:r>
    </w:p>
    <w:p w:rsidR="0082227A" w:rsidRPr="00590219" w:rsidRDefault="00590219">
      <w:pPr>
        <w:pStyle w:val="Standard"/>
      </w:pPr>
      <w:r w:rsidRPr="00590219">
        <w:rPr>
          <w:bCs/>
        </w:rPr>
        <w:t>None</w:t>
      </w:r>
    </w:p>
    <w:p w:rsidR="0082227A" w:rsidRDefault="00074EFF">
      <w:pPr>
        <w:pStyle w:val="Standard"/>
        <w:rPr>
          <w:bCs/>
        </w:rPr>
      </w:pPr>
      <w:r>
        <w:rPr>
          <w:b/>
          <w:bCs/>
        </w:rPr>
        <w:t>Fire board:</w:t>
      </w:r>
      <w:r>
        <w:rPr>
          <w:bCs/>
        </w:rPr>
        <w:t xml:space="preserve">  </w:t>
      </w:r>
    </w:p>
    <w:p w:rsidR="00D43FF1" w:rsidRDefault="00590219">
      <w:pPr>
        <w:pStyle w:val="Standard"/>
      </w:pPr>
      <w:r>
        <w:t>None</w:t>
      </w:r>
    </w:p>
    <w:p w:rsidR="0082227A" w:rsidRDefault="00074EFF" w:rsidP="005E64C2">
      <w:pPr>
        <w:pStyle w:val="Standard"/>
        <w:rPr>
          <w:bCs/>
        </w:rPr>
      </w:pPr>
      <w:r>
        <w:rPr>
          <w:b/>
          <w:bCs/>
        </w:rPr>
        <w:t xml:space="preserve">Police:  </w:t>
      </w:r>
      <w:r>
        <w:rPr>
          <w:bCs/>
        </w:rPr>
        <w:t xml:space="preserve">  </w:t>
      </w:r>
    </w:p>
    <w:p w:rsidR="00D43FF1" w:rsidRDefault="00590219" w:rsidP="005E64C2">
      <w:pPr>
        <w:pStyle w:val="Standard"/>
      </w:pPr>
      <w:r>
        <w:t xml:space="preserve">Written report presented. The QR symbol has been added to the back of the officer’s business cards. </w:t>
      </w:r>
      <w:r w:rsidR="00CB07D4">
        <w:t>Marcus will be giving a presentation to 7</w:t>
      </w:r>
      <w:r w:rsidR="00CB07D4" w:rsidRPr="00CB07D4">
        <w:rPr>
          <w:vertAlign w:val="superscript"/>
        </w:rPr>
        <w:t>th</w:t>
      </w:r>
      <w:r w:rsidR="00CB07D4">
        <w:t xml:space="preserve"> graders regarding cyber bullying. </w:t>
      </w:r>
    </w:p>
    <w:p w:rsidR="0082227A" w:rsidRDefault="00074EFF">
      <w:pPr>
        <w:pStyle w:val="Standard"/>
      </w:pPr>
      <w:r>
        <w:rPr>
          <w:b/>
          <w:bCs/>
        </w:rPr>
        <w:t>VFEDC:</w:t>
      </w:r>
      <w:r>
        <w:t xml:space="preserve"> </w:t>
      </w:r>
    </w:p>
    <w:p w:rsidR="00D43FF1" w:rsidRDefault="00D43FF1">
      <w:pPr>
        <w:pStyle w:val="Standard"/>
      </w:pPr>
    </w:p>
    <w:p w:rsidR="0082227A" w:rsidRDefault="00074EFF" w:rsidP="005E64C2">
      <w:pPr>
        <w:pStyle w:val="Standard"/>
        <w:rPr>
          <w:b/>
          <w:sz w:val="22"/>
          <w:szCs w:val="22"/>
        </w:rPr>
      </w:pPr>
      <w:r>
        <w:rPr>
          <w:b/>
        </w:rPr>
        <w:t xml:space="preserve">Pool: </w:t>
      </w:r>
      <w:r>
        <w:rPr>
          <w:b/>
          <w:sz w:val="22"/>
          <w:szCs w:val="22"/>
        </w:rPr>
        <w:t xml:space="preserve"> </w:t>
      </w:r>
    </w:p>
    <w:p w:rsidR="00E338B0" w:rsidRPr="00E338B0" w:rsidRDefault="00E338B0" w:rsidP="005E64C2">
      <w:pPr>
        <w:pStyle w:val="Standard"/>
        <w:rPr>
          <w:sz w:val="22"/>
          <w:szCs w:val="22"/>
        </w:rPr>
      </w:pPr>
      <w:r w:rsidRPr="00E338B0">
        <w:rPr>
          <w:sz w:val="22"/>
          <w:szCs w:val="22"/>
        </w:rPr>
        <w:t xml:space="preserve">Salih asked about the shade structure over the pool pump to protect from the weather. </w:t>
      </w:r>
      <w:r w:rsidR="00590219">
        <w:rPr>
          <w:sz w:val="22"/>
          <w:szCs w:val="22"/>
        </w:rPr>
        <w:t xml:space="preserve">Chad said he would measure the pit to see what size of cover would need to go there. </w:t>
      </w:r>
    </w:p>
    <w:p w:rsidR="0082227A" w:rsidRDefault="0082227A">
      <w:pPr>
        <w:pStyle w:val="Standard"/>
        <w:rPr>
          <w:b/>
          <w:bCs/>
        </w:rPr>
      </w:pPr>
    </w:p>
    <w:p w:rsidR="0082227A" w:rsidRDefault="00074EFF" w:rsidP="005E64C2">
      <w:pPr>
        <w:pStyle w:val="Default"/>
      </w:pPr>
      <w:r>
        <w:rPr>
          <w:rFonts w:ascii="Times New Roman" w:hAnsi="Times New Roman" w:cs="Times New Roman"/>
          <w:b/>
          <w:bCs/>
        </w:rPr>
        <w:t>Old Business:</w:t>
      </w:r>
      <w:r>
        <w:rPr>
          <w:b/>
          <w:bCs/>
        </w:rPr>
        <w:t xml:space="preserve"> </w:t>
      </w:r>
      <w:r>
        <w:rPr>
          <w:bCs/>
        </w:rPr>
        <w:t xml:space="preserve"> </w:t>
      </w:r>
    </w:p>
    <w:p w:rsidR="005E64C2" w:rsidRDefault="005E64C2" w:rsidP="005E64C2">
      <w:pPr>
        <w:pStyle w:val="Standard"/>
      </w:pPr>
      <w:r w:rsidRPr="005E64C2">
        <w:t xml:space="preserve">1. Update on Sewer PER </w:t>
      </w:r>
    </w:p>
    <w:p w:rsidR="00D355B4" w:rsidRPr="005E64C2" w:rsidRDefault="00D355B4" w:rsidP="005E64C2">
      <w:pPr>
        <w:pStyle w:val="Standard"/>
      </w:pPr>
      <w:proofErr w:type="gramStart"/>
      <w:r>
        <w:t>Handled in public works director report.</w:t>
      </w:r>
      <w:proofErr w:type="gramEnd"/>
    </w:p>
    <w:p w:rsidR="005E64C2" w:rsidRDefault="005E64C2" w:rsidP="005E64C2">
      <w:pPr>
        <w:pStyle w:val="Standard"/>
      </w:pPr>
      <w:r w:rsidRPr="005E64C2">
        <w:lastRenderedPageBreak/>
        <w:t>2. Update of CDBG Community Facilities project</w:t>
      </w:r>
    </w:p>
    <w:p w:rsidR="00CB07D4" w:rsidRPr="005E64C2" w:rsidRDefault="00CB07D4" w:rsidP="005E64C2">
      <w:pPr>
        <w:pStyle w:val="Standard"/>
      </w:pPr>
      <w:r>
        <w:t xml:space="preserve">Joe participated in a zoom meeting regarding the CDBG process. Joe has been in contact with Bret Waggoner, and will continue to update the governing body regarding the process. </w:t>
      </w:r>
    </w:p>
    <w:p w:rsidR="0082227A" w:rsidRDefault="0082227A">
      <w:pPr>
        <w:pStyle w:val="Standard"/>
      </w:pPr>
    </w:p>
    <w:p w:rsidR="0082227A" w:rsidRDefault="005E64C2">
      <w:pPr>
        <w:widowControl/>
        <w:suppressAutoHyphens w:val="0"/>
        <w:autoSpaceDE w:val="0"/>
        <w:textAlignment w:val="auto"/>
      </w:pPr>
      <w:r>
        <w:rPr>
          <w:b/>
          <w:bCs/>
        </w:rPr>
        <w:t>New Business:</w:t>
      </w:r>
    </w:p>
    <w:p w:rsidR="0082227A" w:rsidRDefault="0082227A">
      <w:pPr>
        <w:widowControl/>
        <w:suppressAutoHyphens w:val="0"/>
        <w:autoSpaceDE w:val="0"/>
        <w:textAlignment w:val="auto"/>
        <w:rPr>
          <w:rFonts w:cs="TimesNewRomanPSMT"/>
          <w:kern w:val="0"/>
          <w:sz w:val="22"/>
          <w:szCs w:val="22"/>
          <w:u w:val="single"/>
          <w:lang w:bidi="ar-SA"/>
        </w:rPr>
      </w:pPr>
    </w:p>
    <w:p w:rsidR="005E64C2" w:rsidRDefault="005E64C2" w:rsidP="005E64C2">
      <w:pPr>
        <w:widowControl/>
        <w:suppressAutoHyphens w:val="0"/>
        <w:autoSpaceDE w:val="0"/>
        <w:textAlignment w:val="auto"/>
        <w:rPr>
          <w:rFonts w:cs="TimesNewRomanPSMT"/>
          <w:kern w:val="0"/>
          <w:sz w:val="22"/>
          <w:szCs w:val="22"/>
          <w:lang w:bidi="ar-SA"/>
        </w:rPr>
      </w:pPr>
      <w:r w:rsidRPr="005E64C2">
        <w:rPr>
          <w:rFonts w:cs="TimesNewRomanPSMT"/>
          <w:kern w:val="0"/>
          <w:sz w:val="22"/>
          <w:szCs w:val="22"/>
          <w:lang w:bidi="ar-SA"/>
        </w:rPr>
        <w:t>1. EMC Insurance renewal – Mark Jepson</w:t>
      </w:r>
    </w:p>
    <w:p w:rsidR="00D43FF1" w:rsidRDefault="00D43FF1" w:rsidP="005E64C2">
      <w:pPr>
        <w:widowControl/>
        <w:suppressAutoHyphens w:val="0"/>
        <w:autoSpaceDE w:val="0"/>
        <w:textAlignment w:val="auto"/>
        <w:rPr>
          <w:rFonts w:cs="TimesNewRomanPSMT"/>
          <w:kern w:val="0"/>
          <w:sz w:val="22"/>
          <w:szCs w:val="22"/>
          <w:lang w:bidi="ar-SA"/>
        </w:rPr>
      </w:pPr>
      <w:r>
        <w:rPr>
          <w:rFonts w:cs="TimesNewRomanPSMT"/>
          <w:kern w:val="0"/>
          <w:sz w:val="22"/>
          <w:szCs w:val="22"/>
          <w:lang w:bidi="ar-SA"/>
        </w:rPr>
        <w:t xml:space="preserve">Mr. Jepson presented the quote for insurance renewal. He went over the items that increased, and why they did. After discussing the matter with Joe, Mark discussed the option of self-insuring </w:t>
      </w:r>
      <w:r w:rsidR="002F1F7C">
        <w:rPr>
          <w:rFonts w:cs="TimesNewRomanPSMT"/>
          <w:kern w:val="0"/>
          <w:sz w:val="22"/>
          <w:szCs w:val="22"/>
          <w:lang w:bidi="ar-SA"/>
        </w:rPr>
        <w:t>certain buildings like the old swimming pool building. In addition to this, Mark discussed the level of coverage that City vehicles with over ten years of age. Having liability is obviously require, however, the City Council expressed interest in se</w:t>
      </w:r>
      <w:r w:rsidR="002F1F7C">
        <w:rPr>
          <w:rFonts w:cs="TimesNewRomanPSMT"/>
          <w:kern w:val="0"/>
          <w:sz w:val="22"/>
          <w:szCs w:val="22"/>
          <w:lang w:bidi="ar-SA"/>
        </w:rPr>
        <w:t>e</w:t>
      </w:r>
      <w:r w:rsidR="002F1F7C">
        <w:rPr>
          <w:rFonts w:cs="TimesNewRomanPSMT"/>
          <w:kern w:val="0"/>
          <w:sz w:val="22"/>
          <w:szCs w:val="22"/>
          <w:lang w:bidi="ar-SA"/>
        </w:rPr>
        <w:t xml:space="preserve">ing the savings associated with altering vehicle coverage to reflecting liability only, with vehicles ten years of age. </w:t>
      </w:r>
    </w:p>
    <w:p w:rsidR="002F1F7C" w:rsidRDefault="002F1F7C" w:rsidP="005E64C2">
      <w:pPr>
        <w:widowControl/>
        <w:suppressAutoHyphens w:val="0"/>
        <w:autoSpaceDE w:val="0"/>
        <w:textAlignment w:val="auto"/>
        <w:rPr>
          <w:rFonts w:cs="TimesNewRomanPSMT"/>
          <w:kern w:val="0"/>
          <w:sz w:val="22"/>
          <w:szCs w:val="22"/>
          <w:lang w:bidi="ar-SA"/>
        </w:rPr>
      </w:pPr>
      <w:r>
        <w:rPr>
          <w:rFonts w:cs="TimesNewRomanPSMT"/>
          <w:kern w:val="0"/>
          <w:sz w:val="22"/>
          <w:szCs w:val="22"/>
          <w:lang w:bidi="ar-SA"/>
        </w:rPr>
        <w:t xml:space="preserve">Marcus mentioned that certain police vehicles have many </w:t>
      </w:r>
      <w:proofErr w:type="spellStart"/>
      <w:r>
        <w:rPr>
          <w:rFonts w:cs="TimesNewRomanPSMT"/>
          <w:kern w:val="0"/>
          <w:sz w:val="22"/>
          <w:szCs w:val="22"/>
          <w:lang w:bidi="ar-SA"/>
        </w:rPr>
        <w:t>thousand</w:t>
      </w:r>
      <w:proofErr w:type="spellEnd"/>
      <w:r>
        <w:rPr>
          <w:rFonts w:cs="TimesNewRomanPSMT"/>
          <w:kern w:val="0"/>
          <w:sz w:val="22"/>
          <w:szCs w:val="22"/>
          <w:lang w:bidi="ar-SA"/>
        </w:rPr>
        <w:t xml:space="preserve"> of dollars of equipment, in addition to the value of replacing the vehicle. The Council desired for Marcus to discuss the additional equipment value with Mark. </w:t>
      </w:r>
    </w:p>
    <w:p w:rsidR="00D355B4" w:rsidRPr="005E64C2" w:rsidRDefault="00D355B4" w:rsidP="005E64C2">
      <w:pPr>
        <w:widowControl/>
        <w:suppressAutoHyphens w:val="0"/>
        <w:autoSpaceDE w:val="0"/>
        <w:textAlignment w:val="auto"/>
        <w:rPr>
          <w:rFonts w:cs="TimesNewRomanPSMT"/>
          <w:kern w:val="0"/>
          <w:sz w:val="22"/>
          <w:szCs w:val="22"/>
          <w:lang w:bidi="ar-SA"/>
        </w:rPr>
      </w:pPr>
      <w:r>
        <w:rPr>
          <w:rFonts w:cs="TimesNewRomanPSMT"/>
          <w:kern w:val="0"/>
          <w:sz w:val="22"/>
          <w:szCs w:val="22"/>
          <w:lang w:bidi="ar-SA"/>
        </w:rPr>
        <w:t xml:space="preserve">Mark advised that he would send Joe the updated quote once he can get new numbers. Staff will bring back the adjustments at the next meeting. </w:t>
      </w:r>
    </w:p>
    <w:p w:rsidR="002F1F7C" w:rsidRDefault="005E64C2" w:rsidP="005E64C2">
      <w:pPr>
        <w:widowControl/>
        <w:suppressAutoHyphens w:val="0"/>
        <w:autoSpaceDE w:val="0"/>
        <w:textAlignment w:val="auto"/>
        <w:rPr>
          <w:rFonts w:cs="TimesNewRomanPSMT"/>
          <w:kern w:val="0"/>
          <w:sz w:val="22"/>
          <w:szCs w:val="22"/>
          <w:lang w:bidi="ar-SA"/>
        </w:rPr>
      </w:pPr>
      <w:r w:rsidRPr="005E64C2">
        <w:rPr>
          <w:rFonts w:cs="TimesNewRomanPSMT"/>
          <w:kern w:val="0"/>
          <w:sz w:val="22"/>
          <w:szCs w:val="22"/>
          <w:lang w:bidi="ar-SA"/>
        </w:rPr>
        <w:t xml:space="preserve">2. Water Plant chemical device/operator change - staff proposal. </w:t>
      </w:r>
    </w:p>
    <w:p w:rsidR="005E64C2" w:rsidRDefault="002F1F7C" w:rsidP="005E64C2">
      <w:pPr>
        <w:widowControl/>
        <w:suppressAutoHyphens w:val="0"/>
        <w:autoSpaceDE w:val="0"/>
        <w:textAlignment w:val="auto"/>
        <w:rPr>
          <w:rFonts w:cs="TimesNewRomanPSMT"/>
          <w:kern w:val="0"/>
          <w:sz w:val="22"/>
          <w:szCs w:val="22"/>
          <w:lang w:bidi="ar-SA"/>
        </w:rPr>
      </w:pPr>
      <w:r>
        <w:rPr>
          <w:rFonts w:cs="TimesNewRomanPSMT"/>
          <w:kern w:val="0"/>
          <w:sz w:val="22"/>
          <w:szCs w:val="22"/>
          <w:lang w:bidi="ar-SA"/>
        </w:rPr>
        <w:t>Staff letter attached</w:t>
      </w:r>
      <w:r w:rsidR="00E338B0">
        <w:rPr>
          <w:rFonts w:cs="TimesNewRomanPSMT"/>
          <w:kern w:val="0"/>
          <w:sz w:val="22"/>
          <w:szCs w:val="22"/>
          <w:lang w:bidi="ar-SA"/>
        </w:rPr>
        <w:t>, which outlines a three year transition plan</w:t>
      </w:r>
      <w:r>
        <w:rPr>
          <w:rFonts w:cs="TimesNewRomanPSMT"/>
          <w:kern w:val="0"/>
          <w:sz w:val="22"/>
          <w:szCs w:val="22"/>
          <w:lang w:bidi="ar-SA"/>
        </w:rPr>
        <w:t xml:space="preserve">. Public Works Director proposed an equipment and service provider alteration which </w:t>
      </w:r>
      <w:r w:rsidR="00E338B0">
        <w:rPr>
          <w:rFonts w:cs="TimesNewRomanPSMT"/>
          <w:kern w:val="0"/>
          <w:sz w:val="22"/>
          <w:szCs w:val="22"/>
          <w:lang w:bidi="ar-SA"/>
        </w:rPr>
        <w:t xml:space="preserve">will </w:t>
      </w:r>
      <w:r w:rsidR="00E338B0" w:rsidRPr="005E64C2">
        <w:rPr>
          <w:rFonts w:cs="TimesNewRomanPSMT"/>
          <w:kern w:val="0"/>
          <w:sz w:val="22"/>
          <w:szCs w:val="22"/>
          <w:lang w:bidi="ar-SA"/>
        </w:rPr>
        <w:t>reduce</w:t>
      </w:r>
      <w:r w:rsidR="00E338B0">
        <w:rPr>
          <w:rFonts w:cs="TimesNewRomanPSMT"/>
          <w:kern w:val="0"/>
          <w:sz w:val="22"/>
          <w:szCs w:val="22"/>
          <w:lang w:bidi="ar-SA"/>
        </w:rPr>
        <w:t xml:space="preserve"> the number of pieces of equipment, and save money per year. A</w:t>
      </w:r>
      <w:r w:rsidR="00E338B0">
        <w:rPr>
          <w:rFonts w:cs="TimesNewRomanPSMT"/>
          <w:kern w:val="0"/>
          <w:sz w:val="22"/>
          <w:szCs w:val="22"/>
          <w:lang w:bidi="ar-SA"/>
        </w:rPr>
        <w:t>f</w:t>
      </w:r>
      <w:r w:rsidR="00E338B0">
        <w:rPr>
          <w:rFonts w:cs="TimesNewRomanPSMT"/>
          <w:kern w:val="0"/>
          <w:sz w:val="22"/>
          <w:szCs w:val="22"/>
          <w:lang w:bidi="ar-SA"/>
        </w:rPr>
        <w:t xml:space="preserve">ter three years the savings will be over $6,000. The other benefit to this is that we would be that our support for the pool and water plant would be with one provider, rather than having multiple providers. </w:t>
      </w:r>
    </w:p>
    <w:p w:rsidR="00E338B0" w:rsidRPr="005E64C2" w:rsidRDefault="00E338B0" w:rsidP="005E64C2">
      <w:pPr>
        <w:widowControl/>
        <w:suppressAutoHyphens w:val="0"/>
        <w:autoSpaceDE w:val="0"/>
        <w:textAlignment w:val="auto"/>
        <w:rPr>
          <w:rFonts w:cs="TimesNewRomanPSMT"/>
          <w:kern w:val="0"/>
          <w:sz w:val="22"/>
          <w:szCs w:val="22"/>
          <w:lang w:bidi="ar-SA"/>
        </w:rPr>
      </w:pPr>
      <w:r>
        <w:rPr>
          <w:rFonts w:cs="TimesNewRomanPSMT"/>
          <w:kern w:val="0"/>
          <w:sz w:val="22"/>
          <w:szCs w:val="22"/>
          <w:lang w:bidi="ar-SA"/>
        </w:rPr>
        <w:t xml:space="preserve">Gary made a motion, Mike seconds, to approve the three year plan as outlined, and to transition all support to Hawkins. </w:t>
      </w:r>
      <w:proofErr w:type="gramStart"/>
      <w:r>
        <w:rPr>
          <w:rFonts w:cs="TimesNewRomanPSMT"/>
          <w:kern w:val="0"/>
          <w:sz w:val="22"/>
          <w:szCs w:val="22"/>
          <w:lang w:bidi="ar-SA"/>
        </w:rPr>
        <w:t>Motion carries 5-0.</w:t>
      </w:r>
      <w:proofErr w:type="gramEnd"/>
    </w:p>
    <w:p w:rsidR="0082227A" w:rsidRDefault="0082227A">
      <w:pPr>
        <w:widowControl/>
        <w:suppressAutoHyphens w:val="0"/>
        <w:autoSpaceDE w:val="0"/>
        <w:textAlignment w:val="auto"/>
        <w:rPr>
          <w:rFonts w:cs="TimesNewRomanPSMT"/>
          <w:kern w:val="0"/>
          <w:sz w:val="22"/>
          <w:szCs w:val="22"/>
          <w:lang w:bidi="ar-SA"/>
        </w:rPr>
      </w:pPr>
    </w:p>
    <w:p w:rsidR="0082227A" w:rsidRDefault="00CB07D4">
      <w:pPr>
        <w:widowControl/>
        <w:suppressAutoHyphens w:val="0"/>
        <w:autoSpaceDE w:val="0"/>
        <w:textAlignment w:val="auto"/>
        <w:rPr>
          <w:rFonts w:cs="TimesNewRomanPSMT"/>
          <w:kern w:val="0"/>
          <w:lang w:bidi="ar-SA"/>
        </w:rPr>
      </w:pPr>
      <w:r>
        <w:rPr>
          <w:rFonts w:cs="TimesNewRomanPSMT"/>
          <w:kern w:val="0"/>
          <w:lang w:bidi="ar-SA"/>
        </w:rPr>
        <w:t xml:space="preserve">Executive session: </w:t>
      </w:r>
    </w:p>
    <w:p w:rsidR="00CB07D4" w:rsidRDefault="00CB07D4">
      <w:pPr>
        <w:widowControl/>
        <w:suppressAutoHyphens w:val="0"/>
        <w:autoSpaceDE w:val="0"/>
        <w:textAlignment w:val="auto"/>
        <w:rPr>
          <w:rFonts w:cs="TimesNewRomanPSMT"/>
          <w:kern w:val="0"/>
          <w:lang w:bidi="ar-SA"/>
        </w:rPr>
      </w:pPr>
    </w:p>
    <w:p w:rsidR="00CB07D4" w:rsidRDefault="00CB07D4" w:rsidP="00CB07D4">
      <w:pPr>
        <w:widowControl/>
        <w:suppressAutoHyphens w:val="0"/>
        <w:autoSpaceDE w:val="0"/>
        <w:textAlignment w:val="auto"/>
        <w:rPr>
          <w:rFonts w:cs="TimesNewRomanPSMT"/>
          <w:iCs/>
          <w:kern w:val="0"/>
          <w:lang w:bidi="ar-SA"/>
        </w:rPr>
      </w:pPr>
      <w:r w:rsidRPr="00CB07D4">
        <w:rPr>
          <w:rFonts w:cs="TimesNewRomanPSMT"/>
          <w:kern w:val="0"/>
          <w:lang w:bidi="ar-SA"/>
        </w:rPr>
        <w:t xml:space="preserve">1. </w:t>
      </w:r>
      <w:r>
        <w:rPr>
          <w:rFonts w:cs="TimesNewRomanPSMT"/>
          <w:kern w:val="0"/>
          <w:lang w:bidi="ar-SA"/>
        </w:rPr>
        <w:t>Gary moves to go into executive session for 15 minutes to discuss m</w:t>
      </w:r>
      <w:r w:rsidRPr="00CB07D4">
        <w:rPr>
          <w:rFonts w:cs="TimesNewRomanPSMT"/>
          <w:kern w:val="0"/>
          <w:lang w:bidi="ar-SA"/>
        </w:rPr>
        <w:t>atters relating to non-elected personnel-   Evaluation of non-elected personnel</w:t>
      </w:r>
      <w:r>
        <w:rPr>
          <w:rFonts w:cs="TimesNewRomanPSMT"/>
          <w:kern w:val="0"/>
          <w:lang w:bidi="ar-SA"/>
        </w:rPr>
        <w:t xml:space="preserve"> </w:t>
      </w:r>
      <w:r w:rsidRPr="00CB07D4">
        <w:rPr>
          <w:rFonts w:cs="TimesNewRomanPSMT"/>
          <w:iCs/>
          <w:kern w:val="0"/>
          <w:lang w:bidi="ar-SA"/>
        </w:rPr>
        <w:t>to include the Mayor, City Council, City Administr</w:t>
      </w:r>
      <w:r w:rsidRPr="00CB07D4">
        <w:rPr>
          <w:rFonts w:cs="TimesNewRomanPSMT"/>
          <w:iCs/>
          <w:kern w:val="0"/>
          <w:lang w:bidi="ar-SA"/>
        </w:rPr>
        <w:t>a</w:t>
      </w:r>
      <w:r w:rsidRPr="00CB07D4">
        <w:rPr>
          <w:rFonts w:cs="TimesNewRomanPSMT"/>
          <w:iCs/>
          <w:kern w:val="0"/>
          <w:lang w:bidi="ar-SA"/>
        </w:rPr>
        <w:t>tor, City A</w:t>
      </w:r>
      <w:r w:rsidRPr="00CB07D4">
        <w:rPr>
          <w:rFonts w:cs="TimesNewRomanPSMT"/>
          <w:iCs/>
          <w:kern w:val="0"/>
          <w:lang w:bidi="ar-SA"/>
        </w:rPr>
        <w:t>t</w:t>
      </w:r>
      <w:r w:rsidRPr="00CB07D4">
        <w:rPr>
          <w:rFonts w:cs="TimesNewRomanPSMT"/>
          <w:iCs/>
          <w:kern w:val="0"/>
          <w:lang w:bidi="ar-SA"/>
        </w:rPr>
        <w:t>to</w:t>
      </w:r>
      <w:r>
        <w:rPr>
          <w:rFonts w:cs="TimesNewRomanPSMT"/>
          <w:iCs/>
          <w:kern w:val="0"/>
          <w:lang w:bidi="ar-SA"/>
        </w:rPr>
        <w:t>rney, and Public Works Director</w:t>
      </w:r>
    </w:p>
    <w:p w:rsidR="00CB07D4" w:rsidRDefault="00CB07D4" w:rsidP="00CB07D4">
      <w:pPr>
        <w:widowControl/>
        <w:suppressAutoHyphens w:val="0"/>
        <w:autoSpaceDE w:val="0"/>
        <w:textAlignment w:val="auto"/>
        <w:rPr>
          <w:rFonts w:cs="TimesNewRomanPSMT"/>
          <w:iCs/>
          <w:kern w:val="0"/>
          <w:lang w:bidi="ar-SA"/>
        </w:rPr>
      </w:pPr>
    </w:p>
    <w:p w:rsidR="00CB07D4" w:rsidRPr="00CB07D4" w:rsidRDefault="00CE48E0" w:rsidP="00CB07D4">
      <w:pPr>
        <w:widowControl/>
        <w:suppressAutoHyphens w:val="0"/>
        <w:autoSpaceDE w:val="0"/>
        <w:textAlignment w:val="auto"/>
        <w:rPr>
          <w:rFonts w:cs="TimesNewRomanPSMT"/>
          <w:kern w:val="0"/>
          <w:lang w:bidi="ar-SA"/>
        </w:rPr>
      </w:pPr>
      <w:r>
        <w:rPr>
          <w:rFonts w:cs="TimesNewRomanPSMT"/>
          <w:iCs/>
          <w:kern w:val="0"/>
          <w:lang w:bidi="ar-SA"/>
        </w:rPr>
        <w:t xml:space="preserve">Council returns to open session at 8:45pm. </w:t>
      </w:r>
      <w:r w:rsidR="00CB07D4">
        <w:rPr>
          <w:rFonts w:cs="TimesNewRomanPSMT"/>
          <w:iCs/>
          <w:kern w:val="0"/>
          <w:lang w:bidi="ar-SA"/>
        </w:rPr>
        <w:t xml:space="preserve">Mike makes a motion, Gary seconds, to increase the </w:t>
      </w:r>
      <w:r>
        <w:rPr>
          <w:rFonts w:cs="TimesNewRomanPSMT"/>
          <w:iCs/>
          <w:kern w:val="0"/>
          <w:lang w:bidi="ar-SA"/>
        </w:rPr>
        <w:t xml:space="preserve">annual </w:t>
      </w:r>
      <w:r w:rsidR="00CB07D4">
        <w:rPr>
          <w:rFonts w:cs="TimesNewRomanPSMT"/>
          <w:iCs/>
          <w:kern w:val="0"/>
          <w:lang w:bidi="ar-SA"/>
        </w:rPr>
        <w:t>sal</w:t>
      </w:r>
      <w:r w:rsidR="00CB07D4">
        <w:rPr>
          <w:rFonts w:cs="TimesNewRomanPSMT"/>
          <w:iCs/>
          <w:kern w:val="0"/>
          <w:lang w:bidi="ar-SA"/>
        </w:rPr>
        <w:t>a</w:t>
      </w:r>
      <w:r w:rsidR="00CB07D4">
        <w:rPr>
          <w:rFonts w:cs="TimesNewRomanPSMT"/>
          <w:iCs/>
          <w:kern w:val="0"/>
          <w:lang w:bidi="ar-SA"/>
        </w:rPr>
        <w:t xml:space="preserve">ry of the Public Works Director to $53,600, once his move to </w:t>
      </w:r>
      <w:r>
        <w:rPr>
          <w:rFonts w:cs="TimesNewRomanPSMT"/>
          <w:iCs/>
          <w:kern w:val="0"/>
          <w:lang w:bidi="ar-SA"/>
        </w:rPr>
        <w:t>Lawrence</w:t>
      </w:r>
      <w:r w:rsidR="00CB07D4">
        <w:rPr>
          <w:rFonts w:cs="TimesNewRomanPSMT"/>
          <w:iCs/>
          <w:kern w:val="0"/>
          <w:lang w:bidi="ar-SA"/>
        </w:rPr>
        <w:t xml:space="preserve"> is official. Motion carries 5-0</w:t>
      </w:r>
    </w:p>
    <w:p w:rsidR="00CB07D4" w:rsidRPr="00CB07D4" w:rsidRDefault="00CB07D4" w:rsidP="00CB07D4">
      <w:pPr>
        <w:widowControl/>
        <w:suppressAutoHyphens w:val="0"/>
        <w:autoSpaceDE w:val="0"/>
        <w:textAlignment w:val="auto"/>
        <w:rPr>
          <w:rFonts w:cs="TimesNewRomanPSMT"/>
          <w:b/>
          <w:kern w:val="0"/>
          <w:lang w:bidi="ar-SA"/>
        </w:rPr>
      </w:pPr>
    </w:p>
    <w:p w:rsidR="00CB07D4" w:rsidRDefault="00CB07D4" w:rsidP="00CB07D4">
      <w:pPr>
        <w:widowControl/>
        <w:suppressAutoHyphens w:val="0"/>
        <w:autoSpaceDE w:val="0"/>
        <w:textAlignment w:val="auto"/>
        <w:rPr>
          <w:rFonts w:cs="TimesNewRomanPSMT"/>
          <w:iCs/>
          <w:kern w:val="0"/>
          <w:lang w:bidi="ar-SA"/>
        </w:rPr>
      </w:pPr>
      <w:r w:rsidRPr="00CB07D4">
        <w:rPr>
          <w:rFonts w:cs="TimesNewRomanPSMT"/>
          <w:kern w:val="0"/>
          <w:lang w:bidi="ar-SA"/>
        </w:rPr>
        <w:t>2.</w:t>
      </w:r>
      <w:r w:rsidRPr="00CB07D4">
        <w:rPr>
          <w:rFonts w:cs="TimesNewRomanPSMT"/>
          <w:b/>
          <w:kern w:val="0"/>
          <w:lang w:bidi="ar-SA"/>
        </w:rPr>
        <w:t xml:space="preserve"> </w:t>
      </w:r>
      <w:r w:rsidR="00CE48E0">
        <w:rPr>
          <w:rFonts w:cs="TimesNewRomanPSMT"/>
          <w:b/>
          <w:kern w:val="0"/>
          <w:lang w:bidi="ar-SA"/>
        </w:rPr>
        <w:t>Gary moves to go into executive session for 15 minutes to discuss m</w:t>
      </w:r>
      <w:r w:rsidRPr="00CB07D4">
        <w:rPr>
          <w:rFonts w:cs="TimesNewRomanPSMT"/>
          <w:kern w:val="0"/>
          <w:lang w:bidi="ar-SA"/>
        </w:rPr>
        <w:t>atters relating to non-elected personnel-   Evaluation of non-elected person</w:t>
      </w:r>
      <w:r w:rsidR="00CE48E0">
        <w:rPr>
          <w:rFonts w:cs="TimesNewRomanPSMT"/>
          <w:kern w:val="0"/>
          <w:lang w:bidi="ar-SA"/>
        </w:rPr>
        <w:t xml:space="preserve">nel </w:t>
      </w:r>
      <w:r w:rsidRPr="00CE48E0">
        <w:rPr>
          <w:rFonts w:cs="TimesNewRomanPSMT"/>
          <w:iCs/>
          <w:kern w:val="0"/>
          <w:lang w:bidi="ar-SA"/>
        </w:rPr>
        <w:t>to include the Mayor, City Council, City Administr</w:t>
      </w:r>
      <w:r w:rsidRPr="00CE48E0">
        <w:rPr>
          <w:rFonts w:cs="TimesNewRomanPSMT"/>
          <w:iCs/>
          <w:kern w:val="0"/>
          <w:lang w:bidi="ar-SA"/>
        </w:rPr>
        <w:t>a</w:t>
      </w:r>
      <w:r w:rsidRPr="00CE48E0">
        <w:rPr>
          <w:rFonts w:cs="TimesNewRomanPSMT"/>
          <w:iCs/>
          <w:kern w:val="0"/>
          <w:lang w:bidi="ar-SA"/>
        </w:rPr>
        <w:t>tor, City Attorney, and Chief of Police.</w:t>
      </w:r>
    </w:p>
    <w:p w:rsidR="00CE48E0" w:rsidRPr="00CE48E0" w:rsidRDefault="00CE48E0" w:rsidP="00CB07D4">
      <w:pPr>
        <w:widowControl/>
        <w:suppressAutoHyphens w:val="0"/>
        <w:autoSpaceDE w:val="0"/>
        <w:textAlignment w:val="auto"/>
        <w:rPr>
          <w:rFonts w:cs="TimesNewRomanPSMT"/>
          <w:kern w:val="0"/>
          <w:lang w:bidi="ar-SA"/>
        </w:rPr>
      </w:pPr>
    </w:p>
    <w:p w:rsidR="00CB07D4" w:rsidRDefault="00CE48E0">
      <w:pPr>
        <w:widowControl/>
        <w:suppressAutoHyphens w:val="0"/>
        <w:autoSpaceDE w:val="0"/>
        <w:textAlignment w:val="auto"/>
        <w:rPr>
          <w:rFonts w:cs="TimesNewRomanPSMT"/>
          <w:kern w:val="0"/>
          <w:lang w:bidi="ar-SA"/>
        </w:rPr>
      </w:pPr>
      <w:r>
        <w:rPr>
          <w:rFonts w:cs="TimesNewRomanPSMT"/>
          <w:kern w:val="0"/>
          <w:lang w:bidi="ar-SA"/>
        </w:rPr>
        <w:t>Council returns to open session at 9:15 pm with no action taken.</w:t>
      </w:r>
      <w:bookmarkStart w:id="0" w:name="_GoBack"/>
      <w:bookmarkEnd w:id="0"/>
    </w:p>
    <w:p w:rsidR="00CB07D4" w:rsidRDefault="00CB07D4">
      <w:pPr>
        <w:widowControl/>
        <w:suppressAutoHyphens w:val="0"/>
        <w:autoSpaceDE w:val="0"/>
        <w:textAlignment w:val="auto"/>
        <w:rPr>
          <w:rFonts w:cs="TimesNewRomanPSMT"/>
          <w:kern w:val="0"/>
          <w:lang w:bidi="ar-SA"/>
        </w:rPr>
      </w:pPr>
    </w:p>
    <w:p w:rsidR="0082227A" w:rsidRDefault="0082227A">
      <w:pPr>
        <w:pStyle w:val="NoSpacing"/>
      </w:pPr>
    </w:p>
    <w:p w:rsidR="0082227A" w:rsidRDefault="00074EFF">
      <w:pPr>
        <w:pStyle w:val="NoSpacing"/>
      </w:pPr>
      <w:r>
        <w:tab/>
      </w:r>
      <w:r>
        <w:tab/>
      </w:r>
      <w:r>
        <w:tab/>
      </w:r>
      <w:r>
        <w:tab/>
      </w:r>
      <w:r>
        <w:tab/>
      </w:r>
      <w:r>
        <w:rPr>
          <w:rFonts w:ascii="Times New Roman" w:hAnsi="Times New Roman"/>
          <w:b/>
          <w:bCs/>
          <w:u w:val="single"/>
        </w:rPr>
        <w:t>VOUCHERS</w:t>
      </w:r>
    </w:p>
    <w:p w:rsidR="0082227A" w:rsidRDefault="00074EFF">
      <w:pPr>
        <w:pStyle w:val="Standard"/>
      </w:pPr>
      <w:r>
        <w:rPr>
          <w:rFonts w:cs="Times New Roman"/>
          <w:sz w:val="22"/>
          <w:szCs w:val="22"/>
        </w:rPr>
        <w:t xml:space="preserve">The vouchers were presented.  </w:t>
      </w:r>
      <w:r w:rsidR="00CB07D4">
        <w:rPr>
          <w:rFonts w:cs="Times New Roman"/>
          <w:sz w:val="22"/>
          <w:szCs w:val="22"/>
        </w:rPr>
        <w:t>Gary</w:t>
      </w:r>
      <w:r>
        <w:rPr>
          <w:rFonts w:cs="Times New Roman"/>
          <w:sz w:val="22"/>
          <w:szCs w:val="22"/>
        </w:rPr>
        <w:t xml:space="preserve"> move</w:t>
      </w:r>
      <w:r w:rsidR="00CB07D4">
        <w:rPr>
          <w:rFonts w:cs="Times New Roman"/>
          <w:sz w:val="22"/>
          <w:szCs w:val="22"/>
        </w:rPr>
        <w:t xml:space="preserve">s to approve the vouchers. Salih </w:t>
      </w:r>
      <w:r>
        <w:rPr>
          <w:rFonts w:cs="Times New Roman"/>
          <w:sz w:val="22"/>
          <w:szCs w:val="22"/>
        </w:rPr>
        <w:t>seconds the motion.  Motion carried 5-0.</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p>
    <w:p w:rsidR="0082227A" w:rsidRDefault="00074EFF">
      <w:pPr>
        <w:pStyle w:val="Standard"/>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b/>
          <w:bCs/>
          <w:u w:val="single"/>
        </w:rPr>
        <w:t>ADJOURNMENT</w:t>
      </w:r>
    </w:p>
    <w:p w:rsidR="0082227A" w:rsidRDefault="00074EFF">
      <w:pPr>
        <w:pStyle w:val="Standard"/>
        <w:rPr>
          <w:rFonts w:cs="Times New Roman"/>
          <w:sz w:val="22"/>
          <w:szCs w:val="22"/>
        </w:rPr>
      </w:pPr>
      <w:r>
        <w:rPr>
          <w:rFonts w:cs="Times New Roman"/>
          <w:sz w:val="22"/>
          <w:szCs w:val="22"/>
        </w:rPr>
        <w:t xml:space="preserve">Betsy moves to adjourn.  Gary seconds the motion.  Motion carried 5-0.  </w:t>
      </w:r>
    </w:p>
    <w:p w:rsidR="0082227A" w:rsidRDefault="00074EFF">
      <w:pPr>
        <w:pStyle w:val="Standard"/>
      </w:pPr>
      <w:r>
        <w:tab/>
      </w:r>
      <w:r>
        <w:tab/>
      </w:r>
      <w:r>
        <w:tab/>
      </w:r>
      <w:r>
        <w:tab/>
      </w:r>
    </w:p>
    <w:p w:rsidR="0082227A" w:rsidRDefault="00074EFF">
      <w:pPr>
        <w:pStyle w:val="Standard"/>
      </w:pPr>
      <w:r>
        <w:tab/>
      </w:r>
      <w:r>
        <w:tab/>
      </w:r>
      <w:r>
        <w:tab/>
      </w:r>
      <w:r>
        <w:tab/>
      </w:r>
      <w:r>
        <w:tab/>
      </w:r>
      <w:r>
        <w:tab/>
      </w:r>
      <w:r>
        <w:tab/>
      </w:r>
    </w:p>
    <w:p w:rsidR="0082227A" w:rsidRDefault="00074EFF">
      <w:pPr>
        <w:pStyle w:val="Standard"/>
      </w:pPr>
      <w:r>
        <w:tab/>
      </w:r>
      <w:r>
        <w:tab/>
      </w:r>
      <w:r>
        <w:tab/>
      </w:r>
      <w:r>
        <w:tab/>
      </w:r>
      <w:r>
        <w:tab/>
      </w:r>
      <w:r>
        <w:tab/>
      </w:r>
      <w:r>
        <w:tab/>
        <w:t>APPROVED</w:t>
      </w:r>
      <w:proofErr w:type="gramStart"/>
      <w:r>
        <w:t>:_</w:t>
      </w:r>
      <w:proofErr w:type="gramEnd"/>
      <w:r>
        <w:t>_____________________</w:t>
      </w:r>
    </w:p>
    <w:p w:rsidR="0082227A" w:rsidRDefault="00074EFF">
      <w:pPr>
        <w:pStyle w:val="Standard"/>
      </w:pPr>
      <w:r>
        <w:tab/>
      </w:r>
      <w:r>
        <w:tab/>
      </w:r>
      <w:r>
        <w:tab/>
      </w:r>
      <w:r>
        <w:tab/>
      </w:r>
      <w:r>
        <w:tab/>
      </w:r>
      <w:r>
        <w:tab/>
      </w:r>
      <w:r>
        <w:tab/>
        <w:t>LUCILLE THOMAS, MAYOR</w:t>
      </w:r>
    </w:p>
    <w:p w:rsidR="0082227A" w:rsidRDefault="0082227A">
      <w:pPr>
        <w:pStyle w:val="Standard"/>
      </w:pPr>
    </w:p>
    <w:p w:rsidR="0082227A" w:rsidRDefault="00074EFF">
      <w:pPr>
        <w:pStyle w:val="Standard"/>
      </w:pPr>
      <w:r>
        <w:t>ATTEST</w:t>
      </w:r>
      <w:proofErr w:type="gramStart"/>
      <w:r>
        <w:t>:_</w:t>
      </w:r>
      <w:proofErr w:type="gramEnd"/>
      <w:r>
        <w:t>_______________________</w:t>
      </w:r>
    </w:p>
    <w:p w:rsidR="0082227A" w:rsidRDefault="004F47A3">
      <w:pPr>
        <w:pStyle w:val="Standard"/>
      </w:pPr>
      <w:r>
        <w:t>Joseph Hackney, City Administrator</w:t>
      </w:r>
    </w:p>
    <w:sectPr w:rsidR="0082227A">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8D9" w:rsidRDefault="00C448D9">
      <w:r>
        <w:separator/>
      </w:r>
    </w:p>
  </w:endnote>
  <w:endnote w:type="continuationSeparator" w:id="0">
    <w:p w:rsidR="00C448D9" w:rsidRDefault="00C4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 w:name="TimesNewRomanPSM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8D9" w:rsidRDefault="00C448D9">
      <w:r>
        <w:rPr>
          <w:color w:val="000000"/>
        </w:rPr>
        <w:separator/>
      </w:r>
    </w:p>
  </w:footnote>
  <w:footnote w:type="continuationSeparator" w:id="0">
    <w:p w:rsidR="00C448D9" w:rsidRDefault="00C44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82227A"/>
    <w:rsid w:val="00074EFF"/>
    <w:rsid w:val="002F1F7C"/>
    <w:rsid w:val="004F47A3"/>
    <w:rsid w:val="00584588"/>
    <w:rsid w:val="00590219"/>
    <w:rsid w:val="005E64C2"/>
    <w:rsid w:val="0082227A"/>
    <w:rsid w:val="00910438"/>
    <w:rsid w:val="0098724D"/>
    <w:rsid w:val="00B3052B"/>
    <w:rsid w:val="00C448D9"/>
    <w:rsid w:val="00CB07D4"/>
    <w:rsid w:val="00CE48E0"/>
    <w:rsid w:val="00D355B4"/>
    <w:rsid w:val="00D43FF1"/>
    <w:rsid w:val="00E33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Lucida Sans"/>
        <w:kern w:val="3"/>
        <w:sz w:val="24"/>
        <w:szCs w:val="24"/>
        <w:lang w:val="en-U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Spacing">
    <w:name w:val="No Spacing"/>
    <w:pPr>
      <w:widowControl/>
      <w:suppressAutoHyphens/>
      <w:overflowPunct w:val="0"/>
      <w:autoSpaceDE w:val="0"/>
      <w:spacing w:line="100" w:lineRule="atLeast"/>
    </w:pPr>
    <w:rPr>
      <w:rFonts w:ascii="Calibri" w:eastAsia="Times New Roman" w:hAnsi="Calibri" w:cs="Times New Roman"/>
      <w:kern w:val="0"/>
      <w:sz w:val="22"/>
      <w:szCs w:val="20"/>
      <w:lang w:eastAsia="en-US" w:bidi="ar-SA"/>
    </w:rPr>
  </w:style>
  <w:style w:type="paragraph" w:styleId="BalloonText">
    <w:name w:val="Balloon Text"/>
    <w:basedOn w:val="Normal"/>
    <w:rPr>
      <w:rFonts w:ascii="Tahoma" w:hAnsi="Tahoma" w:cs="Mangal"/>
      <w:sz w:val="16"/>
      <w:szCs w:val="14"/>
    </w:rPr>
  </w:style>
  <w:style w:type="character" w:customStyle="1" w:styleId="BalloonTextChar">
    <w:name w:val="Balloon Text Char"/>
    <w:basedOn w:val="DefaultParagraphFont"/>
    <w:rPr>
      <w:rFonts w:ascii="Tahoma" w:hAnsi="Tahoma" w:cs="Mangal"/>
      <w:sz w:val="16"/>
      <w:szCs w:val="14"/>
    </w:rPr>
  </w:style>
  <w:style w:type="paragraph" w:customStyle="1" w:styleId="Default">
    <w:name w:val="Default"/>
    <w:pPr>
      <w:widowControl/>
      <w:autoSpaceDE w:val="0"/>
      <w:textAlignment w:val="auto"/>
    </w:pPr>
    <w:rPr>
      <w:rFonts w:ascii="Arial" w:hAnsi="Arial" w:cs="Arial"/>
      <w:color w:val="000000"/>
      <w:kern w:val="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Lucida Sans"/>
        <w:kern w:val="3"/>
        <w:sz w:val="24"/>
        <w:szCs w:val="24"/>
        <w:lang w:val="en-U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Spacing">
    <w:name w:val="No Spacing"/>
    <w:pPr>
      <w:widowControl/>
      <w:suppressAutoHyphens/>
      <w:overflowPunct w:val="0"/>
      <w:autoSpaceDE w:val="0"/>
      <w:spacing w:line="100" w:lineRule="atLeast"/>
    </w:pPr>
    <w:rPr>
      <w:rFonts w:ascii="Calibri" w:eastAsia="Times New Roman" w:hAnsi="Calibri" w:cs="Times New Roman"/>
      <w:kern w:val="0"/>
      <w:sz w:val="22"/>
      <w:szCs w:val="20"/>
      <w:lang w:eastAsia="en-US" w:bidi="ar-SA"/>
    </w:rPr>
  </w:style>
  <w:style w:type="paragraph" w:styleId="BalloonText">
    <w:name w:val="Balloon Text"/>
    <w:basedOn w:val="Normal"/>
    <w:rPr>
      <w:rFonts w:ascii="Tahoma" w:hAnsi="Tahoma" w:cs="Mangal"/>
      <w:sz w:val="16"/>
      <w:szCs w:val="14"/>
    </w:rPr>
  </w:style>
  <w:style w:type="character" w:customStyle="1" w:styleId="BalloonTextChar">
    <w:name w:val="Balloon Text Char"/>
    <w:basedOn w:val="DefaultParagraphFont"/>
    <w:rPr>
      <w:rFonts w:ascii="Tahoma" w:hAnsi="Tahoma" w:cs="Mangal"/>
      <w:sz w:val="16"/>
      <w:szCs w:val="14"/>
    </w:rPr>
  </w:style>
  <w:style w:type="paragraph" w:customStyle="1" w:styleId="Default">
    <w:name w:val="Default"/>
    <w:pPr>
      <w:widowControl/>
      <w:autoSpaceDE w:val="0"/>
      <w:textAlignment w:val="auto"/>
    </w:pPr>
    <w:rPr>
      <w:rFonts w:ascii="Arial" w:hAnsi="Arial" w:cs="Arial"/>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Ritchie Herbster</dc:creator>
  <cp:lastModifiedBy>Denise M Streeter</cp:lastModifiedBy>
  <cp:revision>2</cp:revision>
  <cp:lastPrinted>2019-05-08T22:11:00Z</cp:lastPrinted>
  <dcterms:created xsi:type="dcterms:W3CDTF">2021-03-15T19:51:00Z</dcterms:created>
  <dcterms:modified xsi:type="dcterms:W3CDTF">2021-03-15T19:51:00Z</dcterms:modified>
</cp:coreProperties>
</file>